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DD7" w:rsidRDefault="00341DD7">
      <w:pPr>
        <w:jc w:val="center"/>
        <w:rPr>
          <w:b/>
          <w:bCs/>
          <w:sz w:val="28"/>
        </w:rPr>
      </w:pPr>
      <w:bookmarkStart w:id="0" w:name="_GoBack"/>
      <w:bookmarkEnd w:id="0"/>
    </w:p>
    <w:p w:rsidR="005B5B07" w:rsidRDefault="00D01C35">
      <w:pPr>
        <w:pStyle w:val="Title"/>
        <w:rPr>
          <w:sz w:val="28"/>
        </w:rPr>
      </w:pPr>
      <w:r>
        <w:rPr>
          <w:sz w:val="28"/>
        </w:rPr>
        <w:t xml:space="preserve">Travel </w:t>
      </w:r>
      <w:r w:rsidR="005B5B07">
        <w:rPr>
          <w:sz w:val="28"/>
        </w:rPr>
        <w:t>Expense Claim</w:t>
      </w:r>
    </w:p>
    <w:p w:rsidR="0097552E" w:rsidRDefault="00936F0C" w:rsidP="008A1741">
      <w:pPr>
        <w:pStyle w:val="Title"/>
        <w:rPr>
          <w:sz w:val="28"/>
        </w:rPr>
      </w:pPr>
      <w:r>
        <w:rPr>
          <w:sz w:val="28"/>
        </w:rPr>
        <w:t>External</w:t>
      </w:r>
    </w:p>
    <w:p w:rsidR="00341DD7" w:rsidRDefault="00341DD7">
      <w:pPr>
        <w:pStyle w:val="Title"/>
        <w:jc w:val="left"/>
        <w:rPr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677"/>
      </w:tblGrid>
      <w:tr w:rsidR="00341DD7" w:rsidRPr="00565C81" w:rsidTr="00C21D06">
        <w:tc>
          <w:tcPr>
            <w:tcW w:w="5032" w:type="dxa"/>
          </w:tcPr>
          <w:p w:rsidR="00341DD7" w:rsidRPr="00565C81" w:rsidRDefault="00341DD7" w:rsidP="00565C81">
            <w:pPr>
              <w:rPr>
                <w:b/>
                <w:sz w:val="24"/>
              </w:rPr>
            </w:pPr>
            <w:r w:rsidRPr="00565C81">
              <w:rPr>
                <w:b/>
                <w:sz w:val="24"/>
              </w:rPr>
              <w:t>T</w:t>
            </w:r>
            <w:r w:rsidR="00565C81">
              <w:rPr>
                <w:b/>
                <w:sz w:val="24"/>
              </w:rPr>
              <w:t>o</w:t>
            </w:r>
            <w:r w:rsidRPr="00565C81">
              <w:rPr>
                <w:b/>
                <w:sz w:val="24"/>
              </w:rPr>
              <w:t>:</w:t>
            </w:r>
          </w:p>
        </w:tc>
        <w:tc>
          <w:tcPr>
            <w:tcW w:w="4677" w:type="dxa"/>
          </w:tcPr>
          <w:p w:rsidR="00341DD7" w:rsidRPr="00565C81" w:rsidRDefault="006C3F1D" w:rsidP="00565C8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By</w:t>
            </w:r>
            <w:r w:rsidR="00565C81">
              <w:rPr>
                <w:b/>
                <w:sz w:val="24"/>
              </w:rPr>
              <w:t>:</w:t>
            </w:r>
          </w:p>
        </w:tc>
      </w:tr>
      <w:tr w:rsidR="00341DD7" w:rsidRPr="0045244E" w:rsidTr="00C21D06">
        <w:trPr>
          <w:trHeight w:val="1182"/>
        </w:trPr>
        <w:tc>
          <w:tcPr>
            <w:tcW w:w="5032" w:type="dxa"/>
          </w:tcPr>
          <w:p w:rsidR="00B43F21" w:rsidRDefault="00B43F21" w:rsidP="00B43F21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Research Center SAFE</w:t>
            </w:r>
          </w:p>
          <w:p w:rsidR="001A4A16" w:rsidRPr="00ED677B" w:rsidRDefault="00C21D06" w:rsidP="006E1AF7">
            <w:pPr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 xml:space="preserve">Ms. </w:t>
            </w:r>
            <w:r w:rsidR="006E1AF7">
              <w:rPr>
                <w:bCs/>
                <w:sz w:val="22"/>
                <w:szCs w:val="22"/>
                <w:lang w:val="en-US"/>
              </w:rPr>
              <w:t>Birgit Pässle</w:t>
            </w:r>
            <w:r>
              <w:rPr>
                <w:bCs/>
                <w:sz w:val="22"/>
                <w:szCs w:val="22"/>
                <w:lang w:val="en-US"/>
              </w:rPr>
              <w:t>r</w:t>
            </w:r>
          </w:p>
          <w:p w:rsidR="00EE37C1" w:rsidRPr="00ED677B" w:rsidRDefault="001A4A16" w:rsidP="00EE37C1">
            <w:pPr>
              <w:rPr>
                <w:i/>
                <w:noProof/>
                <w:sz w:val="22"/>
                <w:szCs w:val="22"/>
              </w:rPr>
            </w:pPr>
            <w:r w:rsidRPr="00ED677B">
              <w:rPr>
                <w:noProof/>
                <w:sz w:val="22"/>
                <w:szCs w:val="22"/>
              </w:rPr>
              <w:t>House of Finance</w:t>
            </w:r>
            <w:r>
              <w:rPr>
                <w:noProof/>
                <w:sz w:val="22"/>
                <w:szCs w:val="22"/>
              </w:rPr>
              <w:t xml:space="preserve">, </w:t>
            </w:r>
            <w:smartTag w:uri="urn:schemas-microsoft-com:office:smarttags" w:element="PlaceName">
              <w:r w:rsidR="00EE37C1" w:rsidRPr="00ED677B">
                <w:rPr>
                  <w:noProof/>
                  <w:sz w:val="22"/>
                  <w:szCs w:val="22"/>
                  <w:lang w:val="en-US"/>
                </w:rPr>
                <w:t>Goethe</w:t>
              </w:r>
            </w:smartTag>
            <w:r w:rsidR="00EE37C1" w:rsidRPr="00ED677B">
              <w:rPr>
                <w:noProof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PlaceType">
              <w:r w:rsidR="00EE37C1" w:rsidRPr="00ED677B">
                <w:rPr>
                  <w:noProof/>
                  <w:sz w:val="22"/>
                  <w:szCs w:val="22"/>
                  <w:lang w:val="en-US"/>
                </w:rPr>
                <w:t>University</w:t>
              </w:r>
            </w:smartTag>
            <w:r w:rsidR="00EE37C1" w:rsidRPr="00ED677B">
              <w:rPr>
                <w:noProof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place">
              <w:r w:rsidR="00EE37C1" w:rsidRPr="00ED677B">
                <w:rPr>
                  <w:noProof/>
                  <w:sz w:val="22"/>
                  <w:szCs w:val="22"/>
                  <w:lang w:val="en-US"/>
                </w:rPr>
                <w:t>Frankfurt</w:t>
              </w:r>
            </w:smartTag>
          </w:p>
          <w:p w:rsidR="00BE5D4F" w:rsidRDefault="00BE5D4F" w:rsidP="00BE5D4F">
            <w:pPr>
              <w:rPr>
                <w:i/>
                <w:noProof/>
                <w:sz w:val="22"/>
                <w:szCs w:val="22"/>
                <w:lang w:val="de-DE"/>
              </w:rPr>
            </w:pPr>
            <w:r>
              <w:rPr>
                <w:noProof/>
                <w:sz w:val="22"/>
                <w:szCs w:val="22"/>
                <w:lang w:val="de-DE"/>
              </w:rPr>
              <w:t>Theodor-W.-Adorno-Platz 3, HPF H5</w:t>
            </w:r>
          </w:p>
          <w:p w:rsidR="00341DD7" w:rsidRPr="00EE37C1" w:rsidRDefault="00BE5D4F" w:rsidP="0045244E">
            <w:pPr>
              <w:rPr>
                <w:rFonts w:ascii="Bookman Old Style" w:hAnsi="Bookman Old Style"/>
                <w:sz w:val="24"/>
                <w:lang w:val="it-IT"/>
              </w:rPr>
            </w:pPr>
            <w:r>
              <w:rPr>
                <w:noProof/>
                <w:sz w:val="22"/>
                <w:szCs w:val="22"/>
                <w:lang w:val="de-DE"/>
              </w:rPr>
              <w:t>60</w:t>
            </w:r>
            <w:r w:rsidR="0045244E">
              <w:rPr>
                <w:noProof/>
                <w:sz w:val="22"/>
                <w:szCs w:val="22"/>
                <w:lang w:val="de-DE"/>
              </w:rPr>
              <w:t>323</w:t>
            </w:r>
            <w:r>
              <w:rPr>
                <w:noProof/>
                <w:sz w:val="22"/>
                <w:szCs w:val="22"/>
                <w:lang w:val="de-DE"/>
              </w:rPr>
              <w:t xml:space="preserve"> Frankfurt am Main</w:t>
            </w:r>
            <w:r w:rsidR="001A4A16" w:rsidRPr="008E5F44">
              <w:rPr>
                <w:noProof/>
                <w:sz w:val="22"/>
                <w:szCs w:val="22"/>
                <w:lang w:val="de-DE"/>
              </w:rPr>
              <w:t>,</w:t>
            </w:r>
            <w:r w:rsidR="00EE37C1" w:rsidRPr="008E5F44">
              <w:rPr>
                <w:noProof/>
                <w:sz w:val="22"/>
                <w:szCs w:val="22"/>
                <w:lang w:val="de-DE"/>
              </w:rPr>
              <w:t xml:space="preserve"> Germany</w:t>
            </w:r>
          </w:p>
        </w:tc>
        <w:tc>
          <w:tcPr>
            <w:tcW w:w="4677" w:type="dxa"/>
          </w:tcPr>
          <w:p w:rsidR="00FD5783" w:rsidRDefault="00FD5783" w:rsidP="0045244E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Name:</w:t>
            </w:r>
          </w:p>
          <w:p w:rsidR="00030823" w:rsidRDefault="00FD5783" w:rsidP="0045244E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Private </w:t>
            </w:r>
            <w:r w:rsidR="000A5D08" w:rsidRPr="000A5D08">
              <w:rPr>
                <w:noProof/>
                <w:sz w:val="22"/>
                <w:szCs w:val="22"/>
              </w:rPr>
              <w:t>Address</w:t>
            </w:r>
            <w:r w:rsidR="002B0F8A">
              <w:rPr>
                <w:noProof/>
                <w:sz w:val="22"/>
                <w:szCs w:val="22"/>
              </w:rPr>
              <w:t>:</w:t>
            </w:r>
          </w:p>
          <w:p w:rsidR="0045244E" w:rsidRPr="0045244E" w:rsidRDefault="0045244E" w:rsidP="0045244E">
            <w:pPr>
              <w:rPr>
                <w:sz w:val="24"/>
                <w:lang w:val="de-DE"/>
              </w:rPr>
            </w:pPr>
          </w:p>
        </w:tc>
      </w:tr>
    </w:tbl>
    <w:p w:rsidR="00F23782" w:rsidRPr="0045244E" w:rsidRDefault="00F23782" w:rsidP="00F23782">
      <w:pPr>
        <w:pStyle w:val="Title"/>
        <w:jc w:val="left"/>
        <w:rPr>
          <w:b w:val="0"/>
          <w:sz w:val="20"/>
          <w:lang w:val="de-DE"/>
        </w:rPr>
      </w:pPr>
    </w:p>
    <w:p w:rsidR="00F23782" w:rsidRPr="002B0F8A" w:rsidRDefault="00F23782" w:rsidP="00F23782">
      <w:pPr>
        <w:pStyle w:val="Title"/>
        <w:jc w:val="left"/>
        <w:rPr>
          <w:b w:val="0"/>
          <w:sz w:val="28"/>
        </w:rPr>
      </w:pPr>
      <w:r w:rsidRPr="00F23782">
        <w:rPr>
          <w:sz w:val="28"/>
        </w:rPr>
        <w:t>Subject</w:t>
      </w:r>
      <w:r>
        <w:rPr>
          <w:sz w:val="28"/>
        </w:rPr>
        <w:t>/Date</w:t>
      </w:r>
      <w:r w:rsidRPr="00F23782">
        <w:rPr>
          <w:sz w:val="28"/>
        </w:rPr>
        <w:t>:</w:t>
      </w:r>
      <w:r w:rsidR="000A5D08">
        <w:rPr>
          <w:sz w:val="28"/>
        </w:rPr>
        <w:t xml:space="preserve"> </w:t>
      </w:r>
      <w:r w:rsidR="00FC2F35">
        <w:rPr>
          <w:sz w:val="28"/>
        </w:rPr>
        <w:t xml:space="preserve">Subject/Date: </w:t>
      </w:r>
      <w:r w:rsidR="004F0216" w:rsidRPr="004F0216">
        <w:rPr>
          <w:sz w:val="28"/>
        </w:rPr>
        <w:t>CEPR Macroeconomics and Growth Programme Meeting</w:t>
      </w:r>
      <w:r w:rsidR="00492564" w:rsidRPr="00492564">
        <w:rPr>
          <w:sz w:val="28"/>
        </w:rPr>
        <w:t xml:space="preserve">, </w:t>
      </w:r>
      <w:r w:rsidR="004F0216">
        <w:rPr>
          <w:sz w:val="28"/>
        </w:rPr>
        <w:t>2-3 November</w:t>
      </w:r>
      <w:r w:rsidR="00492564" w:rsidRPr="00492564">
        <w:rPr>
          <w:sz w:val="28"/>
        </w:rPr>
        <w:t xml:space="preserve"> 2017</w:t>
      </w:r>
    </w:p>
    <w:p w:rsidR="00F23782" w:rsidRPr="005E313B" w:rsidRDefault="00F23782" w:rsidP="00F23782">
      <w:pPr>
        <w:pStyle w:val="Title"/>
        <w:jc w:val="left"/>
        <w:rPr>
          <w:b w:val="0"/>
          <w:sz w:val="20"/>
          <w:lang w:val="en-US"/>
        </w:rPr>
      </w:pPr>
    </w:p>
    <w:tbl>
      <w:tblPr>
        <w:tblW w:w="97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76"/>
        <w:gridCol w:w="4573"/>
        <w:gridCol w:w="1134"/>
        <w:gridCol w:w="2126"/>
      </w:tblGrid>
      <w:tr w:rsidR="005B5B07" w:rsidTr="00C21D06">
        <w:trPr>
          <w:trHeight w:val="340"/>
        </w:trPr>
        <w:tc>
          <w:tcPr>
            <w:tcW w:w="1876" w:type="dxa"/>
          </w:tcPr>
          <w:p w:rsidR="005B5B07" w:rsidRPr="005E313B" w:rsidRDefault="005B5B07">
            <w:pPr>
              <w:rPr>
                <w:b/>
                <w:sz w:val="24"/>
                <w:lang w:val="en-US"/>
              </w:rPr>
            </w:pPr>
          </w:p>
        </w:tc>
        <w:tc>
          <w:tcPr>
            <w:tcW w:w="4573" w:type="dxa"/>
          </w:tcPr>
          <w:p w:rsidR="005B5B07" w:rsidRPr="005E313B" w:rsidRDefault="005B5B07">
            <w:pPr>
              <w:rPr>
                <w:b/>
                <w:sz w:val="24"/>
                <w:lang w:val="en-US"/>
              </w:rPr>
            </w:pPr>
          </w:p>
        </w:tc>
        <w:tc>
          <w:tcPr>
            <w:tcW w:w="1134" w:type="dxa"/>
          </w:tcPr>
          <w:p w:rsidR="005B5B07" w:rsidRPr="00C21D06" w:rsidRDefault="005B5B07">
            <w:pPr>
              <w:rPr>
                <w:b/>
                <w:sz w:val="22"/>
                <w:szCs w:val="22"/>
              </w:rPr>
            </w:pPr>
            <w:r w:rsidRPr="00C21D06">
              <w:rPr>
                <w:b/>
                <w:sz w:val="22"/>
                <w:szCs w:val="22"/>
              </w:rPr>
              <w:t>Currency:</w:t>
            </w:r>
          </w:p>
        </w:tc>
        <w:tc>
          <w:tcPr>
            <w:tcW w:w="2126" w:type="dxa"/>
          </w:tcPr>
          <w:p w:rsidR="005B5B07" w:rsidRPr="00C21D06" w:rsidRDefault="005B5B07">
            <w:pPr>
              <w:rPr>
                <w:b/>
                <w:sz w:val="22"/>
                <w:szCs w:val="22"/>
              </w:rPr>
            </w:pPr>
            <w:r w:rsidRPr="00C21D06">
              <w:rPr>
                <w:b/>
                <w:sz w:val="22"/>
                <w:szCs w:val="22"/>
              </w:rPr>
              <w:t>Amount:</w:t>
            </w:r>
          </w:p>
        </w:tc>
      </w:tr>
      <w:tr w:rsidR="005B5B07" w:rsidTr="00C21D06">
        <w:trPr>
          <w:trHeight w:val="340"/>
        </w:trPr>
        <w:tc>
          <w:tcPr>
            <w:tcW w:w="1876" w:type="dxa"/>
          </w:tcPr>
          <w:p w:rsidR="005B5B07" w:rsidRDefault="005B5B07">
            <w:pPr>
              <w:rPr>
                <w:sz w:val="24"/>
              </w:rPr>
            </w:pPr>
            <w:r>
              <w:rPr>
                <w:sz w:val="24"/>
              </w:rPr>
              <w:t>Airfare:</w:t>
            </w:r>
          </w:p>
        </w:tc>
        <w:tc>
          <w:tcPr>
            <w:tcW w:w="4573" w:type="dxa"/>
          </w:tcPr>
          <w:p w:rsidR="005B5B07" w:rsidRDefault="005B5B07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5B5B07" w:rsidRDefault="005B5B07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5B5B07" w:rsidRDefault="005B5B07">
            <w:pPr>
              <w:rPr>
                <w:sz w:val="24"/>
              </w:rPr>
            </w:pPr>
          </w:p>
        </w:tc>
      </w:tr>
      <w:tr w:rsidR="005B5B07" w:rsidTr="00C21D06">
        <w:trPr>
          <w:trHeight w:val="340"/>
        </w:trPr>
        <w:tc>
          <w:tcPr>
            <w:tcW w:w="1876" w:type="dxa"/>
          </w:tcPr>
          <w:p w:rsidR="005B5B07" w:rsidRDefault="005B5B07">
            <w:pPr>
              <w:rPr>
                <w:sz w:val="24"/>
              </w:rPr>
            </w:pPr>
          </w:p>
        </w:tc>
        <w:tc>
          <w:tcPr>
            <w:tcW w:w="4573" w:type="dxa"/>
          </w:tcPr>
          <w:p w:rsidR="005B5B07" w:rsidRDefault="005B5B07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5B5B07" w:rsidRDefault="005B5B07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5B5B07" w:rsidRDefault="005B5B07">
            <w:pPr>
              <w:rPr>
                <w:sz w:val="24"/>
              </w:rPr>
            </w:pPr>
          </w:p>
        </w:tc>
      </w:tr>
      <w:tr w:rsidR="005B5B07" w:rsidTr="00C21D06">
        <w:trPr>
          <w:trHeight w:val="340"/>
        </w:trPr>
        <w:tc>
          <w:tcPr>
            <w:tcW w:w="1876" w:type="dxa"/>
          </w:tcPr>
          <w:p w:rsidR="005B5B07" w:rsidRDefault="005B5B07">
            <w:pPr>
              <w:rPr>
                <w:sz w:val="24"/>
              </w:rPr>
            </w:pPr>
            <w:r>
              <w:rPr>
                <w:sz w:val="24"/>
              </w:rPr>
              <w:t>Train:</w:t>
            </w:r>
          </w:p>
        </w:tc>
        <w:tc>
          <w:tcPr>
            <w:tcW w:w="4573" w:type="dxa"/>
          </w:tcPr>
          <w:p w:rsidR="005B5B07" w:rsidRDefault="005B5B07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5B5B07" w:rsidRDefault="005B5B07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5B5B07" w:rsidRDefault="005B5B07">
            <w:pPr>
              <w:rPr>
                <w:sz w:val="24"/>
              </w:rPr>
            </w:pPr>
          </w:p>
        </w:tc>
      </w:tr>
      <w:tr w:rsidR="005B5B07" w:rsidTr="00C21D06">
        <w:trPr>
          <w:trHeight w:val="340"/>
        </w:trPr>
        <w:tc>
          <w:tcPr>
            <w:tcW w:w="1876" w:type="dxa"/>
          </w:tcPr>
          <w:p w:rsidR="005B5B07" w:rsidRDefault="005B5B07">
            <w:pPr>
              <w:rPr>
                <w:sz w:val="24"/>
              </w:rPr>
            </w:pPr>
          </w:p>
        </w:tc>
        <w:tc>
          <w:tcPr>
            <w:tcW w:w="4573" w:type="dxa"/>
          </w:tcPr>
          <w:p w:rsidR="005B5B07" w:rsidRDefault="005B5B07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5B5B07" w:rsidRDefault="005B5B07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5B5B07" w:rsidRDefault="005B5B07">
            <w:pPr>
              <w:rPr>
                <w:sz w:val="24"/>
              </w:rPr>
            </w:pPr>
          </w:p>
        </w:tc>
      </w:tr>
      <w:tr w:rsidR="005B5B07" w:rsidTr="00C21D06">
        <w:trPr>
          <w:trHeight w:val="340"/>
        </w:trPr>
        <w:tc>
          <w:tcPr>
            <w:tcW w:w="1876" w:type="dxa"/>
          </w:tcPr>
          <w:p w:rsidR="005B5B07" w:rsidRDefault="005B5B07">
            <w:pPr>
              <w:rPr>
                <w:sz w:val="24"/>
              </w:rPr>
            </w:pPr>
            <w:r>
              <w:rPr>
                <w:sz w:val="24"/>
              </w:rPr>
              <w:t>Taxi:</w:t>
            </w:r>
          </w:p>
        </w:tc>
        <w:tc>
          <w:tcPr>
            <w:tcW w:w="4573" w:type="dxa"/>
          </w:tcPr>
          <w:p w:rsidR="005B5B07" w:rsidRDefault="005B5B07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5B5B07" w:rsidRDefault="005B5B07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5B5B07" w:rsidRDefault="005B5B07">
            <w:pPr>
              <w:rPr>
                <w:sz w:val="24"/>
              </w:rPr>
            </w:pPr>
          </w:p>
        </w:tc>
      </w:tr>
      <w:tr w:rsidR="003475E5" w:rsidTr="00C21D06">
        <w:trPr>
          <w:trHeight w:val="340"/>
        </w:trPr>
        <w:tc>
          <w:tcPr>
            <w:tcW w:w="1876" w:type="dxa"/>
          </w:tcPr>
          <w:p w:rsidR="003475E5" w:rsidRDefault="003475E5">
            <w:pPr>
              <w:rPr>
                <w:sz w:val="24"/>
              </w:rPr>
            </w:pPr>
          </w:p>
        </w:tc>
        <w:tc>
          <w:tcPr>
            <w:tcW w:w="4573" w:type="dxa"/>
          </w:tcPr>
          <w:p w:rsidR="003475E5" w:rsidRDefault="003475E5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3475E5" w:rsidRDefault="003475E5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3475E5" w:rsidRDefault="003475E5">
            <w:pPr>
              <w:rPr>
                <w:sz w:val="24"/>
              </w:rPr>
            </w:pPr>
          </w:p>
        </w:tc>
      </w:tr>
      <w:tr w:rsidR="003475E5" w:rsidTr="00C21D06">
        <w:trPr>
          <w:trHeight w:val="340"/>
        </w:trPr>
        <w:tc>
          <w:tcPr>
            <w:tcW w:w="1876" w:type="dxa"/>
          </w:tcPr>
          <w:p w:rsidR="003475E5" w:rsidRDefault="003475E5">
            <w:pPr>
              <w:rPr>
                <w:sz w:val="24"/>
              </w:rPr>
            </w:pPr>
            <w:r>
              <w:rPr>
                <w:sz w:val="24"/>
              </w:rPr>
              <w:t>Living Expenses</w:t>
            </w:r>
          </w:p>
        </w:tc>
        <w:tc>
          <w:tcPr>
            <w:tcW w:w="4573" w:type="dxa"/>
          </w:tcPr>
          <w:p w:rsidR="003475E5" w:rsidRDefault="003475E5">
            <w:pPr>
              <w:rPr>
                <w:sz w:val="24"/>
              </w:rPr>
            </w:pPr>
            <w:r>
              <w:rPr>
                <w:sz w:val="24"/>
              </w:rPr>
              <w:t>Per receipts</w:t>
            </w:r>
          </w:p>
        </w:tc>
        <w:tc>
          <w:tcPr>
            <w:tcW w:w="1134" w:type="dxa"/>
          </w:tcPr>
          <w:p w:rsidR="003475E5" w:rsidRDefault="003475E5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3475E5" w:rsidRDefault="003475E5">
            <w:pPr>
              <w:rPr>
                <w:sz w:val="24"/>
              </w:rPr>
            </w:pPr>
          </w:p>
        </w:tc>
      </w:tr>
      <w:tr w:rsidR="005B5B07" w:rsidTr="00C21D06">
        <w:trPr>
          <w:trHeight w:val="340"/>
        </w:trPr>
        <w:tc>
          <w:tcPr>
            <w:tcW w:w="1876" w:type="dxa"/>
          </w:tcPr>
          <w:p w:rsidR="005B5B07" w:rsidRDefault="005B5B07">
            <w:pPr>
              <w:rPr>
                <w:sz w:val="24"/>
              </w:rPr>
            </w:pPr>
          </w:p>
        </w:tc>
        <w:tc>
          <w:tcPr>
            <w:tcW w:w="4573" w:type="dxa"/>
          </w:tcPr>
          <w:p w:rsidR="005B5B07" w:rsidRDefault="005B5B07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5B5B07" w:rsidRDefault="005B5B07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5B5B07" w:rsidRDefault="005B5B07">
            <w:pPr>
              <w:rPr>
                <w:sz w:val="24"/>
              </w:rPr>
            </w:pPr>
          </w:p>
        </w:tc>
      </w:tr>
      <w:tr w:rsidR="005B5B07" w:rsidRPr="00C21D06" w:rsidTr="00C21D06">
        <w:trPr>
          <w:trHeight w:val="340"/>
        </w:trPr>
        <w:tc>
          <w:tcPr>
            <w:tcW w:w="1876" w:type="dxa"/>
          </w:tcPr>
          <w:p w:rsidR="005B5B07" w:rsidRPr="00C21D06" w:rsidRDefault="00C21D06">
            <w:pPr>
              <w:rPr>
                <w:sz w:val="24"/>
                <w:szCs w:val="24"/>
              </w:rPr>
            </w:pPr>
            <w:r w:rsidRPr="00C21D06">
              <w:rPr>
                <w:sz w:val="24"/>
                <w:szCs w:val="24"/>
              </w:rPr>
              <w:t>Accommodation</w:t>
            </w:r>
            <w:r w:rsidR="005B5B07" w:rsidRPr="00C21D06">
              <w:rPr>
                <w:sz w:val="24"/>
                <w:szCs w:val="24"/>
              </w:rPr>
              <w:t>:</w:t>
            </w:r>
          </w:p>
        </w:tc>
        <w:tc>
          <w:tcPr>
            <w:tcW w:w="4573" w:type="dxa"/>
          </w:tcPr>
          <w:p w:rsidR="005B5B07" w:rsidRPr="00C21D06" w:rsidRDefault="005B5B0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5B5B07" w:rsidRPr="00C21D06" w:rsidRDefault="005B5B0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5B5B07" w:rsidRPr="00C21D06" w:rsidRDefault="005B5B0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B5B07" w:rsidTr="00C21D06">
        <w:trPr>
          <w:trHeight w:val="340"/>
        </w:trPr>
        <w:tc>
          <w:tcPr>
            <w:tcW w:w="1876" w:type="dxa"/>
            <w:tcBorders>
              <w:top w:val="single" w:sz="6" w:space="0" w:color="000000"/>
            </w:tcBorders>
          </w:tcPr>
          <w:p w:rsidR="005B5B07" w:rsidRDefault="005B5B07">
            <w:pPr>
              <w:pStyle w:val="Heading1"/>
            </w:pPr>
            <w:r>
              <w:t>Total</w:t>
            </w:r>
          </w:p>
        </w:tc>
        <w:tc>
          <w:tcPr>
            <w:tcW w:w="4573" w:type="dxa"/>
            <w:tcBorders>
              <w:top w:val="single" w:sz="6" w:space="0" w:color="000000"/>
            </w:tcBorders>
          </w:tcPr>
          <w:p w:rsidR="005B5B07" w:rsidRDefault="00C21D06">
            <w:pPr>
              <w:rPr>
                <w:sz w:val="24"/>
              </w:rPr>
            </w:pPr>
            <w:r>
              <w:rPr>
                <w:sz w:val="24"/>
              </w:rPr>
              <w:t xml:space="preserve">Will be filled by </w:t>
            </w:r>
            <w:r w:rsidR="00030823">
              <w:rPr>
                <w:sz w:val="24"/>
              </w:rPr>
              <w:t>administration</w:t>
            </w:r>
          </w:p>
        </w:tc>
        <w:tc>
          <w:tcPr>
            <w:tcW w:w="1134" w:type="dxa"/>
            <w:tcBorders>
              <w:top w:val="single" w:sz="6" w:space="0" w:color="000000"/>
              <w:right w:val="nil"/>
            </w:tcBorders>
          </w:tcPr>
          <w:p w:rsidR="005B5B07" w:rsidRDefault="005B5B07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B07" w:rsidRDefault="005B5B07">
            <w:pPr>
              <w:rPr>
                <w:b/>
                <w:sz w:val="24"/>
              </w:rPr>
            </w:pPr>
          </w:p>
        </w:tc>
      </w:tr>
    </w:tbl>
    <w:p w:rsidR="005B5B07" w:rsidRDefault="005B5B07">
      <w:pPr>
        <w:rPr>
          <w:sz w:val="16"/>
        </w:rPr>
      </w:pPr>
    </w:p>
    <w:p w:rsidR="005B5B07" w:rsidRPr="000E6876" w:rsidRDefault="000E6876" w:rsidP="00030823">
      <w:pPr>
        <w:rPr>
          <w:b/>
          <w:sz w:val="24"/>
        </w:rPr>
      </w:pPr>
      <w:r w:rsidRPr="000E6876">
        <w:rPr>
          <w:b/>
          <w:sz w:val="24"/>
        </w:rPr>
        <w:t xml:space="preserve">Please make sure you have enclosed the necessary </w:t>
      </w:r>
      <w:r w:rsidRPr="00030823">
        <w:rPr>
          <w:b/>
          <w:caps/>
          <w:sz w:val="24"/>
          <w:u w:val="single"/>
        </w:rPr>
        <w:t>original receipts</w:t>
      </w:r>
      <w:r w:rsidR="004B1279">
        <w:rPr>
          <w:b/>
          <w:sz w:val="24"/>
        </w:rPr>
        <w:t xml:space="preserve"> (</w:t>
      </w:r>
      <w:r w:rsidR="00030823">
        <w:rPr>
          <w:b/>
          <w:sz w:val="24"/>
        </w:rPr>
        <w:t>e.g.</w:t>
      </w:r>
      <w:r w:rsidR="004B1279">
        <w:rPr>
          <w:b/>
          <w:sz w:val="24"/>
        </w:rPr>
        <w:t xml:space="preserve"> COUPONS of your BOARDING CARDS</w:t>
      </w:r>
      <w:r w:rsidR="00030823">
        <w:rPr>
          <w:b/>
          <w:sz w:val="24"/>
        </w:rPr>
        <w:t>, stamped train tickets, taxi receipts, etc.</w:t>
      </w:r>
      <w:r w:rsidR="004B1279">
        <w:rPr>
          <w:b/>
          <w:sz w:val="24"/>
        </w:rPr>
        <w:t>)</w:t>
      </w:r>
    </w:p>
    <w:p w:rsidR="00341DD7" w:rsidRPr="00C64477" w:rsidRDefault="00341DD7"/>
    <w:p w:rsidR="005B5B07" w:rsidRDefault="005B5B07">
      <w:pPr>
        <w:rPr>
          <w:sz w:val="24"/>
        </w:rPr>
      </w:pPr>
      <w:r w:rsidRPr="006C3F1D">
        <w:rPr>
          <w:b/>
          <w:sz w:val="24"/>
        </w:rPr>
        <w:t>Account holder:</w:t>
      </w:r>
      <w:r w:rsidR="00492564">
        <w:rPr>
          <w:b/>
          <w:sz w:val="24"/>
        </w:rPr>
        <w:t xml:space="preserve"> </w:t>
      </w:r>
      <w:r>
        <w:rPr>
          <w:sz w:val="24"/>
        </w:rPr>
        <w:t>________________________________________________________</w:t>
      </w:r>
      <w:r w:rsidR="00C21D06">
        <w:rPr>
          <w:sz w:val="24"/>
        </w:rPr>
        <w:t>________</w:t>
      </w:r>
    </w:p>
    <w:p w:rsidR="00C64477" w:rsidRPr="00C64477" w:rsidRDefault="00C64477" w:rsidP="00C21D06">
      <w:pPr>
        <w:pStyle w:val="BodyText"/>
        <w:spacing w:line="240" w:lineRule="auto"/>
        <w:rPr>
          <w:sz w:val="20"/>
        </w:rPr>
      </w:pPr>
    </w:p>
    <w:p w:rsidR="005B5B07" w:rsidRDefault="006C3F1D" w:rsidP="00C644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sz w:val="24"/>
        </w:rPr>
      </w:pPr>
      <w:r>
        <w:rPr>
          <w:b/>
          <w:bCs/>
          <w:sz w:val="24"/>
          <w:u w:val="single"/>
        </w:rPr>
        <w:t>E</w:t>
      </w:r>
      <w:r w:rsidR="0075493A" w:rsidRPr="004B1279">
        <w:rPr>
          <w:b/>
          <w:bCs/>
          <w:sz w:val="24"/>
          <w:u w:val="single"/>
        </w:rPr>
        <w:t>U/EEA</w:t>
      </w:r>
      <w:r w:rsidR="00C64477">
        <w:rPr>
          <w:b/>
          <w:bCs/>
          <w:sz w:val="24"/>
          <w:u w:val="single"/>
        </w:rPr>
        <w:t xml:space="preserve"> co</w:t>
      </w:r>
      <w:r>
        <w:rPr>
          <w:b/>
          <w:bCs/>
          <w:sz w:val="24"/>
          <w:u w:val="single"/>
        </w:rPr>
        <w:t>u</w:t>
      </w:r>
      <w:r w:rsidR="00C64477">
        <w:rPr>
          <w:b/>
          <w:bCs/>
          <w:sz w:val="24"/>
          <w:u w:val="single"/>
        </w:rPr>
        <w:t>ntries</w:t>
      </w:r>
      <w:r w:rsidR="005B5B07" w:rsidRPr="004B1279">
        <w:rPr>
          <w:b/>
          <w:bCs/>
          <w:sz w:val="24"/>
          <w:u w:val="single"/>
        </w:rPr>
        <w:t>:</w:t>
      </w:r>
      <w:r w:rsidR="005B5B07">
        <w:rPr>
          <w:sz w:val="24"/>
        </w:rPr>
        <w:t xml:space="preserve"> IBAN </w:t>
      </w:r>
      <w:r w:rsidR="005B5B07">
        <w:rPr>
          <w:b/>
          <w:bCs/>
          <w:sz w:val="24"/>
          <w:u w:val="single"/>
        </w:rPr>
        <w:t>and</w:t>
      </w:r>
      <w:r w:rsidR="005B5B07">
        <w:rPr>
          <w:sz w:val="24"/>
        </w:rPr>
        <w:t xml:space="preserve"> Swift/BIC Code:</w:t>
      </w:r>
    </w:p>
    <w:p w:rsidR="005B5B07" w:rsidRDefault="005B5B07" w:rsidP="00C6447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t>________________________________________________________________________</w:t>
      </w:r>
      <w:r w:rsidR="00C21D06">
        <w:t>________</w:t>
      </w:r>
    </w:p>
    <w:p w:rsidR="00C64477" w:rsidRPr="00F23782" w:rsidRDefault="00C64477">
      <w:pPr>
        <w:pStyle w:val="BodyText"/>
        <w:spacing w:line="240" w:lineRule="auto"/>
        <w:rPr>
          <w:sz w:val="16"/>
          <w:szCs w:val="16"/>
        </w:rPr>
      </w:pPr>
    </w:p>
    <w:p w:rsidR="005B5B07" w:rsidRDefault="00EE162A" w:rsidP="006C3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rPr>
          <w:sz w:val="24"/>
        </w:rPr>
      </w:pPr>
      <w:r>
        <w:rPr>
          <w:b/>
          <w:bCs/>
          <w:sz w:val="24"/>
          <w:u w:val="single"/>
        </w:rPr>
        <w:t>Other Countries</w:t>
      </w:r>
      <w:r w:rsidR="0075493A" w:rsidRPr="004B1279">
        <w:rPr>
          <w:b/>
          <w:bCs/>
          <w:sz w:val="24"/>
          <w:u w:val="single"/>
        </w:rPr>
        <w:t>:</w:t>
      </w:r>
      <w:r w:rsidR="0075493A">
        <w:rPr>
          <w:b/>
          <w:bCs/>
          <w:sz w:val="24"/>
        </w:rPr>
        <w:t xml:space="preserve"> </w:t>
      </w:r>
      <w:r w:rsidR="005B5B07">
        <w:rPr>
          <w:sz w:val="24"/>
        </w:rPr>
        <w:t xml:space="preserve">Account number </w:t>
      </w:r>
      <w:r w:rsidR="00B47910">
        <w:rPr>
          <w:b/>
          <w:bCs/>
          <w:sz w:val="24"/>
          <w:u w:val="single"/>
        </w:rPr>
        <w:t>plus</w:t>
      </w:r>
      <w:r w:rsidR="00B47910" w:rsidRPr="006C3F1D">
        <w:rPr>
          <w:b/>
          <w:bCs/>
          <w:sz w:val="24"/>
          <w:u w:val="single"/>
        </w:rPr>
        <w:t xml:space="preserve"> </w:t>
      </w:r>
      <w:r w:rsidR="006C3F1D" w:rsidRPr="006C3F1D">
        <w:rPr>
          <w:b/>
          <w:bCs/>
          <w:sz w:val="24"/>
          <w:u w:val="single"/>
        </w:rPr>
        <w:t>preferably</w:t>
      </w:r>
      <w:r w:rsidR="006C3F1D">
        <w:rPr>
          <w:b/>
          <w:bCs/>
          <w:sz w:val="24"/>
        </w:rPr>
        <w:t xml:space="preserve"> </w:t>
      </w:r>
      <w:r w:rsidR="00B47910">
        <w:rPr>
          <w:sz w:val="24"/>
        </w:rPr>
        <w:t xml:space="preserve">Swift Code </w:t>
      </w:r>
      <w:r w:rsidR="00B47910" w:rsidRPr="00EE162A">
        <w:rPr>
          <w:b/>
          <w:sz w:val="24"/>
          <w:u w:val="single"/>
        </w:rPr>
        <w:t>or</w:t>
      </w:r>
      <w:r w:rsidR="00B47910">
        <w:rPr>
          <w:sz w:val="24"/>
        </w:rPr>
        <w:t xml:space="preserve"> National Bank Code (USA = </w:t>
      </w:r>
      <w:r w:rsidR="006C3F1D">
        <w:rPr>
          <w:sz w:val="24"/>
        </w:rPr>
        <w:br/>
      </w:r>
      <w:r w:rsidR="00B47910">
        <w:rPr>
          <w:sz w:val="24"/>
        </w:rPr>
        <w:t>ABA-Code):</w:t>
      </w:r>
    </w:p>
    <w:p w:rsidR="00C64477" w:rsidRDefault="005B5B07" w:rsidP="00C6447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t>__________________________________________________________________</w:t>
      </w:r>
      <w:r w:rsidR="00C21D06">
        <w:t>______________</w:t>
      </w:r>
      <w:r w:rsidR="00C64477" w:rsidRPr="00C64477">
        <w:t xml:space="preserve"> </w:t>
      </w:r>
      <w:r w:rsidR="00C64477" w:rsidRPr="00C64477">
        <w:rPr>
          <w:b/>
          <w:bCs/>
        </w:rPr>
        <w:t>and:</w:t>
      </w:r>
      <w:r w:rsidR="00C64477">
        <w:t xml:space="preserve"> Address of the bank (City, </w:t>
      </w:r>
      <w:proofErr w:type="spellStart"/>
      <w:r w:rsidR="00C64477">
        <w:t>Zipcode</w:t>
      </w:r>
      <w:proofErr w:type="spellEnd"/>
      <w:r w:rsidR="00C64477">
        <w:t>, Street):</w:t>
      </w:r>
    </w:p>
    <w:p w:rsidR="00C64477" w:rsidRDefault="00C64477" w:rsidP="00C6447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</w:p>
    <w:p w:rsidR="00C64477" w:rsidRDefault="00C64477" w:rsidP="00C6447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t>________________________________________________________________________________</w:t>
      </w:r>
    </w:p>
    <w:p w:rsidR="005B5B07" w:rsidRPr="00F23782" w:rsidRDefault="005B5B07">
      <w:pPr>
        <w:rPr>
          <w:sz w:val="16"/>
          <w:szCs w:val="16"/>
        </w:rPr>
      </w:pPr>
    </w:p>
    <w:p w:rsidR="00EE162A" w:rsidRPr="00EE162A" w:rsidRDefault="00EE162A" w:rsidP="008A1741">
      <w:pPr>
        <w:spacing w:before="60"/>
        <w:jc w:val="both"/>
        <w:rPr>
          <w:sz w:val="18"/>
          <w:szCs w:val="18"/>
        </w:rPr>
      </w:pPr>
      <w:r w:rsidRPr="00EE162A">
        <w:rPr>
          <w:sz w:val="18"/>
          <w:szCs w:val="18"/>
        </w:rPr>
        <w:t>I hereby declare that t</w:t>
      </w:r>
      <w:r w:rsidRPr="008A1741">
        <w:rPr>
          <w:sz w:val="18"/>
          <w:szCs w:val="18"/>
        </w:rPr>
        <w:t>he above expenses were incurred e</w:t>
      </w:r>
      <w:r w:rsidRPr="00EE162A">
        <w:rPr>
          <w:sz w:val="18"/>
          <w:szCs w:val="18"/>
        </w:rPr>
        <w:t xml:space="preserve">ntirely </w:t>
      </w:r>
      <w:r w:rsidR="00F03A1D">
        <w:rPr>
          <w:sz w:val="18"/>
          <w:szCs w:val="18"/>
        </w:rPr>
        <w:t>related to</w:t>
      </w:r>
      <w:r w:rsidRPr="00EE162A">
        <w:rPr>
          <w:sz w:val="18"/>
          <w:szCs w:val="18"/>
        </w:rPr>
        <w:t xml:space="preserve"> the </w:t>
      </w:r>
      <w:r w:rsidR="00E14F97">
        <w:rPr>
          <w:sz w:val="18"/>
          <w:szCs w:val="18"/>
        </w:rPr>
        <w:t>Research Center</w:t>
      </w:r>
      <w:r w:rsidR="00E14F97" w:rsidRPr="00EE162A">
        <w:rPr>
          <w:sz w:val="18"/>
          <w:szCs w:val="18"/>
        </w:rPr>
        <w:t xml:space="preserve"> </w:t>
      </w:r>
      <w:r w:rsidR="00F03A1D">
        <w:rPr>
          <w:sz w:val="18"/>
          <w:szCs w:val="18"/>
        </w:rPr>
        <w:t>SAFE</w:t>
      </w:r>
      <w:r w:rsidRPr="00EE162A">
        <w:rPr>
          <w:sz w:val="18"/>
          <w:szCs w:val="18"/>
        </w:rPr>
        <w:t>, and that these expenses have not otherwise been reimbursed.</w:t>
      </w:r>
    </w:p>
    <w:p w:rsidR="008A1741" w:rsidRDefault="008A1741">
      <w:pPr>
        <w:rPr>
          <w:sz w:val="24"/>
        </w:rPr>
      </w:pPr>
    </w:p>
    <w:p w:rsidR="008A1741" w:rsidRDefault="008A1741">
      <w:pPr>
        <w:rPr>
          <w:sz w:val="24"/>
        </w:rPr>
      </w:pPr>
    </w:p>
    <w:p w:rsidR="005B5B07" w:rsidRDefault="005B5B07">
      <w:pPr>
        <w:pStyle w:val="BodyText"/>
        <w:spacing w:line="240" w:lineRule="auto"/>
      </w:pPr>
      <w:r>
        <w:t>______________________</w:t>
      </w:r>
      <w:r w:rsidR="00EE162A">
        <w:t>________</w:t>
      </w:r>
      <w:r>
        <w:tab/>
      </w:r>
      <w:r>
        <w:tab/>
      </w:r>
      <w:r>
        <w:tab/>
        <w:t>_____________________</w:t>
      </w:r>
      <w:r w:rsidR="00EE162A">
        <w:t>____________</w:t>
      </w:r>
    </w:p>
    <w:p w:rsidR="005B5B07" w:rsidRDefault="005B5B07">
      <w:pPr>
        <w:rPr>
          <w:sz w:val="24"/>
        </w:rPr>
      </w:pPr>
      <w:r>
        <w:rPr>
          <w:sz w:val="24"/>
        </w:rPr>
        <w:t>(Place, Date)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(Signature)</w:t>
      </w:r>
    </w:p>
    <w:sectPr w:rsidR="005B5B07" w:rsidSect="00C21D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425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5FE" w:rsidRDefault="009F35FE">
      <w:r>
        <w:separator/>
      </w:r>
    </w:p>
  </w:endnote>
  <w:endnote w:type="continuationSeparator" w:id="0">
    <w:p w:rsidR="009F35FE" w:rsidRDefault="009F3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F44" w:rsidRDefault="008E5F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F44" w:rsidRDefault="008E5F4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F44" w:rsidRDefault="008E5F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5FE" w:rsidRDefault="009F35FE">
      <w:r>
        <w:separator/>
      </w:r>
    </w:p>
  </w:footnote>
  <w:footnote w:type="continuationSeparator" w:id="0">
    <w:p w:rsidR="009F35FE" w:rsidRDefault="009F3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F44" w:rsidRDefault="008E5F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C35" w:rsidRDefault="008E5F44" w:rsidP="00323BB2">
    <w:pPr>
      <w:pStyle w:val="Header"/>
      <w:ind w:left="-70"/>
      <w:jc w:val="right"/>
    </w:pPr>
    <w:r w:rsidRPr="008E5F44">
      <w:rPr>
        <w:noProof/>
        <w:lang w:eastAsia="en-GB"/>
      </w:rPr>
      <w:drawing>
        <wp:inline distT="0" distB="0" distL="0" distR="0">
          <wp:extent cx="6120130" cy="942174"/>
          <wp:effectExtent l="0" t="0" r="0" b="0"/>
          <wp:docPr id="2" name="Grafik 2" descr="S:\Service Unit\20_Communication\Corporate Design\Logos\logos_combined_pri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Service Unit\20_Communication\Corporate Design\Logos\logos_combined_prin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421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F44" w:rsidRDefault="008E5F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876"/>
    <w:rsid w:val="00030823"/>
    <w:rsid w:val="0003474F"/>
    <w:rsid w:val="00057A73"/>
    <w:rsid w:val="000A5D08"/>
    <w:rsid w:val="000B2341"/>
    <w:rsid w:val="000B4C75"/>
    <w:rsid w:val="000E6876"/>
    <w:rsid w:val="000E7B8B"/>
    <w:rsid w:val="00104B91"/>
    <w:rsid w:val="001A4A16"/>
    <w:rsid w:val="001B2EED"/>
    <w:rsid w:val="001C5725"/>
    <w:rsid w:val="002663AD"/>
    <w:rsid w:val="002B0F8A"/>
    <w:rsid w:val="002F1D24"/>
    <w:rsid w:val="00323BB2"/>
    <w:rsid w:val="00341DD7"/>
    <w:rsid w:val="00345837"/>
    <w:rsid w:val="003475E5"/>
    <w:rsid w:val="00371373"/>
    <w:rsid w:val="003D5B1A"/>
    <w:rsid w:val="00435ECE"/>
    <w:rsid w:val="0045244E"/>
    <w:rsid w:val="00492564"/>
    <w:rsid w:val="004B1279"/>
    <w:rsid w:val="004B3BEB"/>
    <w:rsid w:val="004B5CB3"/>
    <w:rsid w:val="004F0216"/>
    <w:rsid w:val="00506434"/>
    <w:rsid w:val="00553706"/>
    <w:rsid w:val="00565C81"/>
    <w:rsid w:val="005668C3"/>
    <w:rsid w:val="005A3A08"/>
    <w:rsid w:val="005B5B07"/>
    <w:rsid w:val="005D2343"/>
    <w:rsid w:val="005E1314"/>
    <w:rsid w:val="005E313B"/>
    <w:rsid w:val="006A2C25"/>
    <w:rsid w:val="006C3F1D"/>
    <w:rsid w:val="006E1AF7"/>
    <w:rsid w:val="006F7800"/>
    <w:rsid w:val="00707310"/>
    <w:rsid w:val="0075493A"/>
    <w:rsid w:val="0078300D"/>
    <w:rsid w:val="00791815"/>
    <w:rsid w:val="008A1741"/>
    <w:rsid w:val="008B6765"/>
    <w:rsid w:val="008E1E07"/>
    <w:rsid w:val="008E3C0A"/>
    <w:rsid w:val="008E5F44"/>
    <w:rsid w:val="008F42F0"/>
    <w:rsid w:val="009023B3"/>
    <w:rsid w:val="00936F0C"/>
    <w:rsid w:val="0097552E"/>
    <w:rsid w:val="0098173A"/>
    <w:rsid w:val="009865C9"/>
    <w:rsid w:val="009A0E72"/>
    <w:rsid w:val="009D32A3"/>
    <w:rsid w:val="009F35FE"/>
    <w:rsid w:val="00A66DB4"/>
    <w:rsid w:val="00B43F21"/>
    <w:rsid w:val="00B46B28"/>
    <w:rsid w:val="00B47910"/>
    <w:rsid w:val="00B84589"/>
    <w:rsid w:val="00B97371"/>
    <w:rsid w:val="00B9768F"/>
    <w:rsid w:val="00BC7901"/>
    <w:rsid w:val="00BE5D4F"/>
    <w:rsid w:val="00C21D06"/>
    <w:rsid w:val="00C3181F"/>
    <w:rsid w:val="00C3382B"/>
    <w:rsid w:val="00C46CF5"/>
    <w:rsid w:val="00C64477"/>
    <w:rsid w:val="00CC1E59"/>
    <w:rsid w:val="00CF25F5"/>
    <w:rsid w:val="00D01C35"/>
    <w:rsid w:val="00D80358"/>
    <w:rsid w:val="00DB1B60"/>
    <w:rsid w:val="00DD33AE"/>
    <w:rsid w:val="00E14F97"/>
    <w:rsid w:val="00E41C9D"/>
    <w:rsid w:val="00E94B12"/>
    <w:rsid w:val="00ED5C7B"/>
    <w:rsid w:val="00EE162A"/>
    <w:rsid w:val="00EE37C1"/>
    <w:rsid w:val="00F03A1D"/>
    <w:rsid w:val="00F23782"/>
    <w:rsid w:val="00F45620"/>
    <w:rsid w:val="00FC2F35"/>
    <w:rsid w:val="00FD5783"/>
    <w:rsid w:val="00FF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31745"/>
    <o:shapelayout v:ext="edit">
      <o:idmap v:ext="edit" data="1"/>
    </o:shapelayout>
  </w:shapeDefaults>
  <w:decimalSymbol w:val="."/>
  <w:listSeparator w:val=","/>
  <w15:docId w15:val="{4EE22F6A-7E85-4EB5-B311-8E6DE6A9C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1A4A16"/>
    <w:rPr>
      <w:lang w:val="en-GB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spacing w:before="120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ind w:firstLine="709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32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pPr>
      <w:spacing w:line="480" w:lineRule="auto"/>
    </w:pPr>
    <w:rPr>
      <w:sz w:val="24"/>
    </w:rPr>
  </w:style>
  <w:style w:type="paragraph" w:styleId="BodyText3">
    <w:name w:val="Body Text 3"/>
    <w:basedOn w:val="Normal"/>
  </w:style>
  <w:style w:type="paragraph" w:styleId="BalloonText">
    <w:name w:val="Balloon Text"/>
    <w:basedOn w:val="Normal"/>
    <w:semiHidden/>
    <w:rsid w:val="00F45620"/>
    <w:rPr>
      <w:rFonts w:ascii="Tahoma" w:hAnsi="Tahoma" w:cs="Tahoma"/>
      <w:sz w:val="16"/>
      <w:szCs w:val="16"/>
    </w:rPr>
  </w:style>
  <w:style w:type="table" w:customStyle="1" w:styleId="Tabellengitternetz">
    <w:name w:val="Tabellengitternetz"/>
    <w:basedOn w:val="TableNormal"/>
    <w:rsid w:val="00C46C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2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1208</Characters>
  <Application>Microsoft Office Word</Application>
  <DocSecurity>4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To:</vt:lpstr>
      <vt:lpstr>To:</vt:lpstr>
    </vt:vector>
  </TitlesOfParts>
  <Company>Institut für Kapitalmarktforschung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</dc:title>
  <dc:creator>Jutta Heeg</dc:creator>
  <cp:lastModifiedBy>Amanda Vincent-Rous</cp:lastModifiedBy>
  <cp:revision>2</cp:revision>
  <cp:lastPrinted>2013-02-22T16:52:00Z</cp:lastPrinted>
  <dcterms:created xsi:type="dcterms:W3CDTF">2017-09-13T10:00:00Z</dcterms:created>
  <dcterms:modified xsi:type="dcterms:W3CDTF">2017-09-13T10:00:00Z</dcterms:modified>
</cp:coreProperties>
</file>